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B4" w:rsidRDefault="005E12B4" w:rsidP="00AD4D18">
      <w:pPr>
        <w:rPr>
          <w:b/>
        </w:rPr>
      </w:pPr>
    </w:p>
    <w:p w:rsidR="008B5AC6" w:rsidRDefault="00AD4D18" w:rsidP="000B0C44">
      <w:pPr>
        <w:jc w:val="both"/>
        <w:rPr>
          <w:sz w:val="24"/>
          <w:szCs w:val="24"/>
        </w:rPr>
      </w:pPr>
      <w:r w:rsidRPr="000B0C44">
        <w:rPr>
          <w:sz w:val="24"/>
          <w:szCs w:val="24"/>
        </w:rPr>
        <w:t>La sicurezza è fondamentale in tutti i posti di lavoro e</w:t>
      </w:r>
      <w:r w:rsidR="00286C1D">
        <w:rPr>
          <w:sz w:val="24"/>
          <w:szCs w:val="24"/>
        </w:rPr>
        <w:t xml:space="preserve"> la tutela della salute sul posto di lavoro</w:t>
      </w:r>
      <w:r w:rsidRPr="000B0C44">
        <w:rPr>
          <w:sz w:val="24"/>
          <w:szCs w:val="24"/>
        </w:rPr>
        <w:t xml:space="preserve"> deve essere vista come un dovere del datore di lavoro perché, per legge, egli è tenuto ad offrire al personale le condizioni adatte per lavorare in modo sicuro e sano.</w:t>
      </w:r>
    </w:p>
    <w:p w:rsidR="00AD4D18" w:rsidRPr="000B0C44" w:rsidRDefault="000B0C44" w:rsidP="000B0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legislatore si è preoccupato della sicurezza dei lavoratori in più occasioni: la legge più importante è il D.L. 81/08 che, mentre definisce la figura del lavoratore, dà alle regioni il compito di</w:t>
      </w:r>
      <w:r w:rsidR="008B5AC6">
        <w:rPr>
          <w:sz w:val="24"/>
          <w:szCs w:val="24"/>
        </w:rPr>
        <w:t xml:space="preserve"> promuovere tirocini formativi ,</w:t>
      </w:r>
      <w:r>
        <w:rPr>
          <w:sz w:val="24"/>
          <w:szCs w:val="24"/>
        </w:rPr>
        <w:t xml:space="preserve"> momenti di alternanza scuola/lavoro</w:t>
      </w:r>
      <w:r w:rsidR="008B5AC6">
        <w:rPr>
          <w:sz w:val="24"/>
          <w:szCs w:val="24"/>
        </w:rPr>
        <w:t xml:space="preserve"> e corsi di formazione professionale.</w:t>
      </w:r>
    </w:p>
    <w:p w:rsidR="00AD4D18" w:rsidRPr="000B0C44" w:rsidRDefault="008B5AC6" w:rsidP="000B0C44">
      <w:pPr>
        <w:jc w:val="both"/>
        <w:rPr>
          <w:sz w:val="24"/>
          <w:szCs w:val="24"/>
        </w:rPr>
      </w:pPr>
      <w:r>
        <w:rPr>
          <w:sz w:val="24"/>
          <w:szCs w:val="24"/>
        </w:rPr>
        <w:t>La tutela della salute sul lavoro e’</w:t>
      </w:r>
      <w:r w:rsidR="00AD4D18" w:rsidRPr="000B0C44">
        <w:rPr>
          <w:sz w:val="24"/>
          <w:szCs w:val="24"/>
        </w:rPr>
        <w:t xml:space="preserve"> quindi importante per </w:t>
      </w:r>
      <w:r>
        <w:rPr>
          <w:sz w:val="24"/>
          <w:szCs w:val="24"/>
        </w:rPr>
        <w:t>l</w:t>
      </w:r>
      <w:r w:rsidR="00AD4D18" w:rsidRPr="000B0C44">
        <w:rPr>
          <w:sz w:val="24"/>
          <w:szCs w:val="24"/>
        </w:rPr>
        <w:t>’azienda</w:t>
      </w:r>
      <w:r>
        <w:rPr>
          <w:sz w:val="24"/>
          <w:szCs w:val="24"/>
        </w:rPr>
        <w:t>, che deve</w:t>
      </w:r>
      <w:r w:rsidR="00AD4D18" w:rsidRPr="000B0C44">
        <w:rPr>
          <w:sz w:val="24"/>
          <w:szCs w:val="24"/>
        </w:rPr>
        <w:t xml:space="preserve"> offrire ai</w:t>
      </w:r>
      <w:r>
        <w:rPr>
          <w:sz w:val="24"/>
          <w:szCs w:val="24"/>
        </w:rPr>
        <w:t xml:space="preserve"> propri</w:t>
      </w:r>
      <w:r w:rsidR="00AD4D18" w:rsidRPr="000B0C44">
        <w:rPr>
          <w:sz w:val="24"/>
          <w:szCs w:val="24"/>
        </w:rPr>
        <w:t xml:space="preserve"> dipendenti una formazione adeguata </w:t>
      </w:r>
      <w:r w:rsidR="00A20EFE" w:rsidRPr="000B0C44">
        <w:rPr>
          <w:sz w:val="24"/>
          <w:szCs w:val="24"/>
        </w:rPr>
        <w:t xml:space="preserve">e rispettare allo stesso tempo le procedure di sicurezza,sia per ridurre il numero di infortuni e malattie,sia per svolgere le attività produttive,sia per fornire un’immagine di affidabilità e per </w:t>
      </w:r>
      <w:r>
        <w:rPr>
          <w:sz w:val="24"/>
          <w:szCs w:val="24"/>
        </w:rPr>
        <w:t>promuovere</w:t>
      </w:r>
      <w:r w:rsidR="00A20EFE" w:rsidRPr="000B0C44">
        <w:rPr>
          <w:sz w:val="24"/>
          <w:szCs w:val="24"/>
        </w:rPr>
        <w:t xml:space="preserve"> la produzione dell’azienda</w:t>
      </w:r>
      <w:r>
        <w:rPr>
          <w:sz w:val="24"/>
          <w:szCs w:val="24"/>
        </w:rPr>
        <w:t xml:space="preserve"> stessa</w:t>
      </w:r>
      <w:r w:rsidR="00A20EFE" w:rsidRPr="000B0C44">
        <w:rPr>
          <w:sz w:val="24"/>
          <w:szCs w:val="24"/>
        </w:rPr>
        <w:t>.</w:t>
      </w:r>
    </w:p>
    <w:p w:rsidR="00A20EFE" w:rsidRPr="000B0C44" w:rsidRDefault="008B5AC6" w:rsidP="000B0C44">
      <w:pPr>
        <w:jc w:val="both"/>
        <w:rPr>
          <w:sz w:val="24"/>
          <w:szCs w:val="24"/>
        </w:rPr>
      </w:pPr>
      <w:r>
        <w:rPr>
          <w:sz w:val="24"/>
          <w:szCs w:val="24"/>
        </w:rPr>
        <w:t>E’ diventata altresì sempre più centrale anche nella programmazione didattica: l</w:t>
      </w:r>
      <w:r w:rsidR="00A20EFE" w:rsidRPr="000B0C44">
        <w:rPr>
          <w:sz w:val="24"/>
          <w:szCs w:val="24"/>
        </w:rPr>
        <w:t>a scuola,</w:t>
      </w:r>
      <w:r w:rsidR="000B0C44">
        <w:rPr>
          <w:sz w:val="24"/>
          <w:szCs w:val="24"/>
        </w:rPr>
        <w:t xml:space="preserve"> </w:t>
      </w:r>
      <w:r>
        <w:rPr>
          <w:sz w:val="24"/>
          <w:szCs w:val="24"/>
        </w:rPr>
        <w:t>infatti,</w:t>
      </w:r>
      <w:r w:rsidR="00A20EFE" w:rsidRPr="000B0C44">
        <w:rPr>
          <w:sz w:val="24"/>
          <w:szCs w:val="24"/>
        </w:rPr>
        <w:t xml:space="preserve"> </w:t>
      </w:r>
      <w:r w:rsidR="00286C1D">
        <w:rPr>
          <w:sz w:val="24"/>
          <w:szCs w:val="24"/>
        </w:rPr>
        <w:t>per quanto le compete</w:t>
      </w:r>
      <w:r w:rsidR="00A20EFE" w:rsidRPr="000B0C44">
        <w:rPr>
          <w:sz w:val="24"/>
          <w:szCs w:val="24"/>
        </w:rPr>
        <w:t>,</w:t>
      </w:r>
      <w:r w:rsidR="000B0C44">
        <w:rPr>
          <w:sz w:val="24"/>
          <w:szCs w:val="24"/>
        </w:rPr>
        <w:t xml:space="preserve"> </w:t>
      </w:r>
      <w:r w:rsidR="00A20EFE" w:rsidRPr="000B0C44">
        <w:rPr>
          <w:sz w:val="24"/>
          <w:szCs w:val="24"/>
        </w:rPr>
        <w:t>si impegna per dare ai giovani le conoscenze</w:t>
      </w:r>
      <w:r>
        <w:rPr>
          <w:sz w:val="24"/>
          <w:szCs w:val="24"/>
        </w:rPr>
        <w:t xml:space="preserve"> sia</w:t>
      </w:r>
      <w:r w:rsidR="00A20EFE" w:rsidRPr="000B0C44">
        <w:rPr>
          <w:sz w:val="24"/>
          <w:szCs w:val="24"/>
        </w:rPr>
        <w:t xml:space="preserve"> sui loro diritti, sia </w:t>
      </w:r>
      <w:r>
        <w:rPr>
          <w:sz w:val="24"/>
          <w:szCs w:val="24"/>
        </w:rPr>
        <w:t>sull</w:t>
      </w:r>
      <w:r w:rsidR="00A20EFE" w:rsidRPr="000B0C44">
        <w:rPr>
          <w:sz w:val="24"/>
          <w:szCs w:val="24"/>
        </w:rPr>
        <w:t>e responsabilità che avranno sul posto di lavoro</w:t>
      </w:r>
      <w:r>
        <w:rPr>
          <w:sz w:val="24"/>
          <w:szCs w:val="24"/>
        </w:rPr>
        <w:t>, appunto</w:t>
      </w:r>
      <w:r w:rsidR="00A20EFE" w:rsidRPr="000B0C44">
        <w:rPr>
          <w:sz w:val="24"/>
          <w:szCs w:val="24"/>
        </w:rPr>
        <w:t xml:space="preserve"> tramite specifici corsi di formazione sulla sicurezza, che si tengono in particolare prima del periodo di alternanza scuola-lavoro.</w:t>
      </w:r>
    </w:p>
    <w:p w:rsidR="00A20EFE" w:rsidRPr="000B0C44" w:rsidRDefault="00A20EFE" w:rsidP="000B0C44">
      <w:pPr>
        <w:jc w:val="both"/>
        <w:rPr>
          <w:sz w:val="24"/>
          <w:szCs w:val="24"/>
        </w:rPr>
      </w:pPr>
      <w:r w:rsidRPr="000B0C44">
        <w:rPr>
          <w:sz w:val="24"/>
          <w:szCs w:val="24"/>
        </w:rPr>
        <w:t xml:space="preserve">Questi corsi consentono agli studenti di essere al corrente degli obblighi dei loro datori di lavoro e di </w:t>
      </w:r>
      <w:r w:rsidR="008B5AC6">
        <w:rPr>
          <w:sz w:val="24"/>
          <w:szCs w:val="24"/>
        </w:rPr>
        <w:t>acquisire</w:t>
      </w:r>
      <w:r w:rsidRPr="000B0C44">
        <w:rPr>
          <w:sz w:val="24"/>
          <w:szCs w:val="24"/>
        </w:rPr>
        <w:t xml:space="preserve"> le conoscenze necessarie per lavorare senza alcun pericolo.</w:t>
      </w:r>
    </w:p>
    <w:p w:rsidR="00A20EFE" w:rsidRPr="000B0C44" w:rsidRDefault="00A20EFE" w:rsidP="000B0C44">
      <w:pPr>
        <w:jc w:val="both"/>
        <w:rPr>
          <w:sz w:val="24"/>
          <w:szCs w:val="24"/>
        </w:rPr>
      </w:pPr>
      <w:r w:rsidRPr="000B0C44">
        <w:rPr>
          <w:sz w:val="24"/>
          <w:szCs w:val="24"/>
        </w:rPr>
        <w:t>I giovani sono infatti più vulnerabili e hanno più probabilità di farsi male sul posto di lavoro</w:t>
      </w:r>
      <w:r w:rsidR="000B0C44">
        <w:rPr>
          <w:sz w:val="24"/>
          <w:szCs w:val="24"/>
        </w:rPr>
        <w:t>,</w:t>
      </w:r>
      <w:r w:rsidRPr="000B0C44">
        <w:rPr>
          <w:sz w:val="24"/>
          <w:szCs w:val="24"/>
        </w:rPr>
        <w:t>perché non hanno ancora esperienza e hanno poca familiarità con il mondo del lavoro.</w:t>
      </w:r>
    </w:p>
    <w:p w:rsidR="00A20EFE" w:rsidRPr="000B0C44" w:rsidRDefault="008B5AC6" w:rsidP="000B0C44">
      <w:pPr>
        <w:jc w:val="both"/>
        <w:rPr>
          <w:sz w:val="24"/>
          <w:szCs w:val="24"/>
        </w:rPr>
      </w:pPr>
      <w:r>
        <w:rPr>
          <w:sz w:val="24"/>
          <w:szCs w:val="24"/>
        </w:rPr>
        <w:t>Per questo</w:t>
      </w:r>
      <w:r w:rsidR="00A20EFE" w:rsidRPr="000B0C44">
        <w:rPr>
          <w:sz w:val="24"/>
          <w:szCs w:val="24"/>
        </w:rPr>
        <w:t xml:space="preserve"> i corsi sulla sicurezza sono molto importanti, perché presentano </w:t>
      </w:r>
      <w:r w:rsidR="009E2112" w:rsidRPr="000B0C44">
        <w:rPr>
          <w:sz w:val="24"/>
          <w:szCs w:val="24"/>
        </w:rPr>
        <w:t>anche i rischi che ci sono e di cui spesso i giovani non sono consapevoli perché troppo immaturi, ma che  purtroppo anche gli adulti sottovalutano perché interessati soprattutto al guadagno: bisogna invece che tutti abbiano ben chiaro che ogni ambiente di lavoro presenta dei rischi e  anche una semplice leggerezza può mettere in pericolo una vita. Questo fatto è purtroppo testimoniato da una cronaca quasi quotidiana dei morti sul lavoro: un esempio</w:t>
      </w:r>
      <w:r w:rsidR="00FC706B" w:rsidRPr="000B0C44">
        <w:rPr>
          <w:sz w:val="24"/>
          <w:szCs w:val="24"/>
        </w:rPr>
        <w:t xml:space="preserve"> recente </w:t>
      </w:r>
      <w:r w:rsidR="009E2112" w:rsidRPr="000B0C44">
        <w:rPr>
          <w:sz w:val="24"/>
          <w:szCs w:val="24"/>
        </w:rPr>
        <w:t xml:space="preserve"> è il tragico episodio dell’operaio che</w:t>
      </w:r>
      <w:r w:rsidR="00FC706B" w:rsidRPr="000B0C44">
        <w:rPr>
          <w:sz w:val="24"/>
          <w:szCs w:val="24"/>
        </w:rPr>
        <w:t xml:space="preserve"> muore schiacciato da una trave. Non lavorava in condizioni di sicurezza,anche se tutti,compreso il datore di lavoro,erano consapevoli del rischio.</w:t>
      </w:r>
    </w:p>
    <w:p w:rsidR="00FC706B" w:rsidRPr="000B0C44" w:rsidRDefault="00FC706B" w:rsidP="000B0C44">
      <w:pPr>
        <w:jc w:val="both"/>
        <w:rPr>
          <w:sz w:val="24"/>
          <w:szCs w:val="24"/>
        </w:rPr>
      </w:pPr>
      <w:r w:rsidRPr="000B0C44">
        <w:rPr>
          <w:sz w:val="24"/>
          <w:szCs w:val="24"/>
        </w:rPr>
        <w:t>I corsi sulla sicurezza fatti a scuola,che sono corsi regolamentati da una normativa, dovrebbero essere potenziati e tutti gli insegnanti dovrebbero incoraggiare i giovani non solo a sviluppare le loro competenze sulle varie discipline,ma anche ad essere responsabili ,a collaborare con gli altri dipendenti e a utilizzare tutti gli indumenti protettivi che hanno a disposizione.</w:t>
      </w:r>
    </w:p>
    <w:sectPr w:rsidR="00FC706B" w:rsidRPr="000B0C44" w:rsidSect="005E12B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92" w:rsidRDefault="00C50F92" w:rsidP="00AD4D18">
      <w:pPr>
        <w:spacing w:after="0" w:line="240" w:lineRule="auto"/>
      </w:pPr>
      <w:r>
        <w:separator/>
      </w:r>
    </w:p>
  </w:endnote>
  <w:endnote w:type="continuationSeparator" w:id="0">
    <w:p w:rsidR="00C50F92" w:rsidRDefault="00C50F92" w:rsidP="00AD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92" w:rsidRDefault="00C50F92" w:rsidP="00AD4D18">
      <w:pPr>
        <w:spacing w:after="0" w:line="240" w:lineRule="auto"/>
      </w:pPr>
      <w:r>
        <w:separator/>
      </w:r>
    </w:p>
  </w:footnote>
  <w:footnote w:type="continuationSeparator" w:id="0">
    <w:p w:rsidR="00C50F92" w:rsidRDefault="00C50F92" w:rsidP="00AD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18" w:rsidRPr="00AD4D18" w:rsidRDefault="00AD4D18">
    <w:pPr>
      <w:pStyle w:val="Intestazione"/>
      <w:rPr>
        <w:sz w:val="28"/>
        <w:szCs w:val="28"/>
      </w:rPr>
    </w:pPr>
    <w:r w:rsidRPr="00AD4D18">
      <w:rPr>
        <w:sz w:val="28"/>
        <w:szCs w:val="28"/>
      </w:rPr>
      <w:t xml:space="preserve">Dobra Alexandra </w:t>
    </w:r>
  </w:p>
  <w:p w:rsidR="00AD4D18" w:rsidRPr="00AD4D18" w:rsidRDefault="00AD4D18">
    <w:pPr>
      <w:pStyle w:val="Intestazione"/>
      <w:rPr>
        <w:sz w:val="28"/>
        <w:szCs w:val="28"/>
      </w:rPr>
    </w:pPr>
    <w:r w:rsidRPr="00AD4D18">
      <w:rPr>
        <w:sz w:val="28"/>
        <w:szCs w:val="28"/>
      </w:rPr>
      <w:t>Classe: 3AAW</w:t>
    </w:r>
  </w:p>
  <w:p w:rsidR="00AD4D18" w:rsidRPr="00AD4D18" w:rsidRDefault="00AD4D18">
    <w:pPr>
      <w:pStyle w:val="Intestazione"/>
      <w:rPr>
        <w:sz w:val="28"/>
        <w:szCs w:val="28"/>
      </w:rPr>
    </w:pPr>
    <w:r w:rsidRPr="00AD4D18">
      <w:rPr>
        <w:sz w:val="28"/>
        <w:szCs w:val="28"/>
      </w:rPr>
      <w:t xml:space="preserve">ISTITUTO SCOLASTICO L. COSSA </w:t>
    </w:r>
  </w:p>
  <w:p w:rsidR="00AD4D18" w:rsidRDefault="00AD4D18">
    <w:pPr>
      <w:pStyle w:val="Intestazione"/>
      <w:rPr>
        <w:sz w:val="28"/>
        <w:szCs w:val="28"/>
      </w:rPr>
    </w:pPr>
    <w:r w:rsidRPr="00AD4D18">
      <w:rPr>
        <w:sz w:val="28"/>
        <w:szCs w:val="28"/>
      </w:rPr>
      <w:t xml:space="preserve">ARTICOLO PER </w:t>
    </w:r>
    <w:r w:rsidR="000B0C44">
      <w:rPr>
        <w:sz w:val="28"/>
        <w:szCs w:val="28"/>
      </w:rPr>
      <w:t>IL</w:t>
    </w:r>
    <w:r w:rsidRPr="00AD4D18">
      <w:rPr>
        <w:sz w:val="28"/>
        <w:szCs w:val="28"/>
      </w:rPr>
      <w:t xml:space="preserve"> GIORNALE SCOLASTICO</w:t>
    </w:r>
  </w:p>
  <w:p w:rsidR="00AD4D18" w:rsidRDefault="00AD4D18">
    <w:pPr>
      <w:pStyle w:val="Intestazione"/>
      <w:rPr>
        <w:sz w:val="28"/>
        <w:szCs w:val="28"/>
      </w:rPr>
    </w:pPr>
  </w:p>
  <w:p w:rsidR="00AD4D18" w:rsidRPr="00AD4D18" w:rsidRDefault="00AD4D18">
    <w:pPr>
      <w:pStyle w:val="Intestazione"/>
      <w:rPr>
        <w:b/>
        <w:sz w:val="32"/>
        <w:szCs w:val="32"/>
      </w:rPr>
    </w:pPr>
    <w:r>
      <w:rPr>
        <w:b/>
        <w:sz w:val="32"/>
        <w:szCs w:val="32"/>
      </w:rPr>
      <w:t>COSA FA LA SCUOLA PER LA SICUREZZA SUL LAVORO?</w:t>
    </w:r>
  </w:p>
  <w:p w:rsidR="00AD4D18" w:rsidRDefault="008B5AC6">
    <w:pPr>
      <w:pStyle w:val="Intestazione"/>
    </w:pPr>
    <w:r>
      <w:t>Una legge non ancora del tutto applicata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D18"/>
    <w:rsid w:val="000B0C44"/>
    <w:rsid w:val="00286C1D"/>
    <w:rsid w:val="005E12B4"/>
    <w:rsid w:val="008B5AC6"/>
    <w:rsid w:val="009E2112"/>
    <w:rsid w:val="00A20EFE"/>
    <w:rsid w:val="00AD4D18"/>
    <w:rsid w:val="00C50F92"/>
    <w:rsid w:val="00F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12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18"/>
  </w:style>
  <w:style w:type="paragraph" w:styleId="Pidipagina">
    <w:name w:val="footer"/>
    <w:basedOn w:val="Normale"/>
    <w:link w:val="PidipaginaCarattere"/>
    <w:uiPriority w:val="99"/>
    <w:semiHidden/>
    <w:unhideWhenUsed/>
    <w:rsid w:val="00AD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4D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1</cp:revision>
  <dcterms:created xsi:type="dcterms:W3CDTF">2014-05-12T09:10:00Z</dcterms:created>
  <dcterms:modified xsi:type="dcterms:W3CDTF">2014-05-12T10:14:00Z</dcterms:modified>
</cp:coreProperties>
</file>